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1A" w:rsidRPr="002B611A" w:rsidRDefault="002B611A" w:rsidP="002B61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n-NZ"/>
        </w:rPr>
      </w:pPr>
      <w:r w:rsidRPr="002B611A">
        <w:rPr>
          <w:rFonts w:ascii="Arial" w:eastAsia="Times New Roman" w:hAnsi="Arial" w:cs="Arial"/>
          <w:color w:val="000099"/>
          <w:sz w:val="27"/>
          <w:szCs w:val="27"/>
          <w:lang w:eastAsia="en-NZ"/>
        </w:rPr>
        <w:t>Basic Differences between Socialism and Capitalism</w:t>
      </w:r>
    </w:p>
    <w:p w:rsidR="000B7EDB" w:rsidRDefault="002B611A" w:rsidP="002B611A">
      <w:r w:rsidRPr="002B611A">
        <w:rPr>
          <w:rFonts w:ascii="Arial" w:eastAsia="Times New Roman" w:hAnsi="Arial" w:cs="Arial"/>
          <w:sz w:val="20"/>
          <w:szCs w:val="20"/>
          <w:lang w:eastAsia="en-NZ"/>
        </w:rPr>
        <w:t>For the non-politically minded, all of these "isms" can seem a bit confusing. Keeping in mind that forms of socialism and capitalism may vary across societies, here's a breakdown of their basic differences.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b/>
          <w:bCs/>
          <w:sz w:val="20"/>
          <w:lang w:eastAsia="en-NZ"/>
        </w:rPr>
        <w:t>Capitalism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t>: Means of production and distribution of goods are owned by individuals and corporations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b/>
          <w:bCs/>
          <w:sz w:val="20"/>
          <w:lang w:eastAsia="en-NZ"/>
        </w:rPr>
        <w:t>Socialism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t>: Means of production are owned by the government or state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b/>
          <w:bCs/>
          <w:sz w:val="20"/>
          <w:lang w:eastAsia="en-NZ"/>
        </w:rPr>
        <w:t>Capitalism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t>: Features a class-based society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b/>
          <w:bCs/>
          <w:sz w:val="20"/>
          <w:lang w:eastAsia="en-NZ"/>
        </w:rPr>
        <w:t>Socialism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t xml:space="preserve">: Rejects the necessity of a class-based society in </w:t>
      </w:r>
      <w:proofErr w:type="spellStart"/>
      <w:r w:rsidRPr="002B611A">
        <w:rPr>
          <w:rFonts w:ascii="Arial" w:eastAsia="Times New Roman" w:hAnsi="Arial" w:cs="Arial"/>
          <w:sz w:val="20"/>
          <w:szCs w:val="20"/>
          <w:lang w:eastAsia="en-NZ"/>
        </w:rPr>
        <w:t>favor</w:t>
      </w:r>
      <w:proofErr w:type="spellEnd"/>
      <w:r w:rsidRPr="002B611A">
        <w:rPr>
          <w:rFonts w:ascii="Arial" w:eastAsia="Times New Roman" w:hAnsi="Arial" w:cs="Arial"/>
          <w:sz w:val="20"/>
          <w:szCs w:val="20"/>
          <w:lang w:eastAsia="en-NZ"/>
        </w:rPr>
        <w:t xml:space="preserve"> of a society of equals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b/>
          <w:bCs/>
          <w:sz w:val="20"/>
          <w:lang w:eastAsia="en-NZ"/>
        </w:rPr>
        <w:t>Capitalism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t>: Fosters a competitive atmosphere in which workers and companies are encouraged to work hard to achieve personal success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b/>
          <w:bCs/>
          <w:sz w:val="20"/>
          <w:lang w:eastAsia="en-NZ"/>
        </w:rPr>
        <w:t>Socialism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t>: Encourages an atmosphere of cooperation in which no matter how hard a person works, he or she reaps the same benefits as everyone else.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b/>
          <w:bCs/>
          <w:sz w:val="20"/>
          <w:lang w:eastAsia="en-NZ"/>
        </w:rPr>
        <w:t>Capitalism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t>: Ownership of private property is encouraged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b/>
          <w:bCs/>
          <w:sz w:val="20"/>
          <w:lang w:eastAsia="en-NZ"/>
        </w:rPr>
        <w:t>Socialism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t>: Ownership of private property is largely forbidden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b/>
          <w:bCs/>
          <w:sz w:val="20"/>
          <w:lang w:eastAsia="en-NZ"/>
        </w:rPr>
        <w:t>Capitalism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t>: Produces goods based on the law of supply and demand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2B611A">
        <w:rPr>
          <w:rFonts w:ascii="Arial" w:eastAsia="Times New Roman" w:hAnsi="Arial" w:cs="Arial"/>
          <w:b/>
          <w:bCs/>
          <w:sz w:val="20"/>
          <w:lang w:eastAsia="en-NZ"/>
        </w:rPr>
        <w:t>Socialism</w:t>
      </w:r>
      <w:r w:rsidRPr="002B611A">
        <w:rPr>
          <w:rFonts w:ascii="Arial" w:eastAsia="Times New Roman" w:hAnsi="Arial" w:cs="Arial"/>
          <w:sz w:val="20"/>
          <w:szCs w:val="20"/>
          <w:lang w:eastAsia="en-NZ"/>
        </w:rPr>
        <w:t>: Government mandates production and prices.</w:t>
      </w:r>
    </w:p>
    <w:sectPr w:rsidR="000B7E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611A"/>
    <w:rsid w:val="002B611A"/>
    <w:rsid w:val="0053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B61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Company>Hastings Boys High School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1</cp:revision>
  <dcterms:created xsi:type="dcterms:W3CDTF">2011-09-12T22:11:00Z</dcterms:created>
  <dcterms:modified xsi:type="dcterms:W3CDTF">2011-09-12T22:11:00Z</dcterms:modified>
</cp:coreProperties>
</file>